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6109" w14:textId="20A20469" w:rsidR="000E12AA" w:rsidRPr="00893D0F" w:rsidRDefault="007750D1" w:rsidP="007750D1">
      <w:pPr>
        <w:pStyle w:val="Brezrazmikov"/>
      </w:pPr>
      <w:r>
        <w:t xml:space="preserve">   </w:t>
      </w:r>
    </w:p>
    <w:p w14:paraId="76C9B155" w14:textId="32A4EE22" w:rsidR="003B5777" w:rsidRPr="003B5777" w:rsidRDefault="000E12AA" w:rsidP="003B5777">
      <w:pPr>
        <w:jc w:val="center"/>
        <w:rPr>
          <w:b/>
          <w:sz w:val="28"/>
        </w:rPr>
      </w:pPr>
      <w:r w:rsidRPr="00246A82">
        <w:rPr>
          <w:b/>
          <w:sz w:val="28"/>
        </w:rPr>
        <w:t>ARRIVAL NOTICE</w:t>
      </w:r>
    </w:p>
    <w:p w14:paraId="42901186" w14:textId="45AA7824" w:rsidR="000E12AA" w:rsidRDefault="000E12AA" w:rsidP="000E12AA">
      <w:r>
        <w:t>VESSEL:</w:t>
      </w:r>
      <w:r w:rsidR="004F7988">
        <w:t xml:space="preserve"> </w:t>
      </w:r>
      <w:r w:rsidR="0061297F">
        <w:t xml:space="preserve"> </w:t>
      </w:r>
      <w:r w:rsidR="006B2392">
        <w:tab/>
      </w:r>
      <w:r w:rsidR="00F36614">
        <w:t xml:space="preserve"> </w:t>
      </w:r>
      <w:r w:rsidR="006A200F">
        <w:tab/>
      </w:r>
      <w:r w:rsidR="00DD2549">
        <w:t>V</w:t>
      </w:r>
      <w:r>
        <w:t>OYAGE:</w:t>
      </w:r>
      <w:r w:rsidR="00ED000D">
        <w:tab/>
      </w:r>
      <w:r w:rsidR="00ED000D">
        <w:tab/>
      </w:r>
      <w:r w:rsidR="00204ED9">
        <w:t xml:space="preserve">        </w:t>
      </w:r>
      <w:r w:rsidR="00ED000D">
        <w:t xml:space="preserve">ETA KOPER: </w:t>
      </w:r>
      <w:r w:rsidR="00BE26E6">
        <w:t xml:space="preserve"> </w:t>
      </w:r>
    </w:p>
    <w:p w14:paraId="68472271" w14:textId="7D133820" w:rsidR="00812528" w:rsidRPr="00BD4F46" w:rsidRDefault="000F1296" w:rsidP="000E4026">
      <w:pPr>
        <w:spacing w:after="0"/>
      </w:pPr>
      <w:r>
        <w:t xml:space="preserve">BILL OF LADING NO:  </w:t>
      </w:r>
      <w:r w:rsidR="00E02934">
        <w:rPr>
          <w:b/>
          <w:bCs/>
        </w:rPr>
        <w:t xml:space="preserve">                                           </w:t>
      </w:r>
      <w:r w:rsidR="00B7463A">
        <w:rPr>
          <w:b/>
          <w:bCs/>
        </w:rPr>
        <w:t xml:space="preserve">         </w:t>
      </w:r>
      <w:r>
        <w:t xml:space="preserve">CNT. </w:t>
      </w:r>
      <w:r w:rsidR="00F31CEB">
        <w:t xml:space="preserve"> </w:t>
      </w:r>
    </w:p>
    <w:p w14:paraId="1F4238CC" w14:textId="77777777" w:rsidR="00BD4F46" w:rsidRDefault="00BD4F46" w:rsidP="000E4026">
      <w:pPr>
        <w:spacing w:after="0"/>
      </w:pPr>
    </w:p>
    <w:p w14:paraId="136A593D" w14:textId="5D39E806" w:rsidR="00EA72FC" w:rsidRDefault="00EA72FC" w:rsidP="00A764C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Empty containers should be returned clean and not damaged. Prior to repositioning on Luka Koper </w:t>
      </w:r>
      <w:proofErr w:type="spellStart"/>
      <w:r w:rsidR="00A764C5">
        <w:rPr>
          <w:lang w:val="en-US"/>
        </w:rPr>
        <w:t>d.d.</w:t>
      </w:r>
      <w:proofErr w:type="spellEnd"/>
      <w:r w:rsidR="00A764C5">
        <w:rPr>
          <w:lang w:val="en-US"/>
        </w:rPr>
        <w:t xml:space="preserve"> </w:t>
      </w:r>
      <w:r>
        <w:rPr>
          <w:lang w:val="en-US"/>
        </w:rPr>
        <w:t>depo</w:t>
      </w:r>
      <w:r w:rsidR="0002379F">
        <w:rPr>
          <w:lang w:val="en-US"/>
        </w:rPr>
        <w:t>,</w:t>
      </w:r>
      <w:r>
        <w:rPr>
          <w:lang w:val="en-US"/>
        </w:rPr>
        <w:t xml:space="preserve"> containers are checked by responsible. If any damage or if container needs to be cleaned the cost will be charged to whom the container was </w:t>
      </w:r>
      <w:r w:rsidR="00A764C5">
        <w:rPr>
          <w:rStyle w:val="tlid-translation"/>
          <w:lang w:val="en"/>
        </w:rPr>
        <w:t>released</w:t>
      </w:r>
      <w:r>
        <w:rPr>
          <w:lang w:val="en-US"/>
        </w:rPr>
        <w:t xml:space="preserve">. </w:t>
      </w:r>
    </w:p>
    <w:p w14:paraId="71EE3E3E" w14:textId="77777777" w:rsidR="00A764C5" w:rsidRDefault="00EA72FC" w:rsidP="00A764C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responsible party for </w:t>
      </w:r>
      <w:r w:rsidR="00A764C5">
        <w:rPr>
          <w:lang w:val="en-US"/>
        </w:rPr>
        <w:t>checking, repairing and cleaning</w:t>
      </w:r>
      <w:r>
        <w:rPr>
          <w:lang w:val="en-US"/>
        </w:rPr>
        <w:t xml:space="preserve"> the containers is Luka Koper </w:t>
      </w:r>
      <w:proofErr w:type="spellStart"/>
      <w:r>
        <w:rPr>
          <w:lang w:val="en-US"/>
        </w:rPr>
        <w:t>d.d.</w:t>
      </w:r>
      <w:proofErr w:type="spellEnd"/>
      <w:r>
        <w:rPr>
          <w:lang w:val="en-US"/>
        </w:rPr>
        <w:t xml:space="preserve"> </w:t>
      </w:r>
      <w:r w:rsidR="0002379F">
        <w:rPr>
          <w:lang w:val="en-US"/>
        </w:rPr>
        <w:t>I</w:t>
      </w:r>
      <w:r w:rsidR="00A764C5">
        <w:rPr>
          <w:lang w:val="en-US"/>
        </w:rPr>
        <w:t xml:space="preserve">f not requested no photos will be taken of containers. The only proof of damage or need of cleaning is the report filed by Luka Koper </w:t>
      </w:r>
      <w:proofErr w:type="spellStart"/>
      <w:r w:rsidR="00A764C5">
        <w:rPr>
          <w:lang w:val="en-US"/>
        </w:rPr>
        <w:t>d.d.</w:t>
      </w:r>
      <w:proofErr w:type="spellEnd"/>
      <w:r w:rsidR="00A764C5">
        <w:rPr>
          <w:lang w:val="en-US"/>
        </w:rPr>
        <w:t xml:space="preserve"> responsible. If photos are requested this will be charged 10 €/photo plus 30 € container repositioning. </w:t>
      </w:r>
    </w:p>
    <w:p w14:paraId="24728893" w14:textId="3D0D87EF" w:rsidR="0030130D" w:rsidRPr="00914737" w:rsidRDefault="00A764C5" w:rsidP="0091473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If there will be any case of </w:t>
      </w:r>
      <w:r w:rsidR="0002379F">
        <w:rPr>
          <w:lang w:val="en-US"/>
        </w:rPr>
        <w:t xml:space="preserve">complain this should be solved with responsible for checking. </w:t>
      </w:r>
    </w:p>
    <w:p w14:paraId="1E305314" w14:textId="2518A1C0" w:rsidR="007E593C" w:rsidRDefault="007E593C" w:rsidP="000E12AA">
      <w:pPr>
        <w:rPr>
          <w:noProof/>
        </w:rPr>
      </w:pPr>
      <w:r w:rsidRPr="00D51C27">
        <w:rPr>
          <w:highlight w:val="yellow"/>
        </w:rPr>
        <w:t xml:space="preserve">IMPORT DEMURRAGE &amp; DETENTION RULES </w:t>
      </w:r>
      <w:proofErr w:type="spellStart"/>
      <w:r w:rsidRPr="00D51C27">
        <w:rPr>
          <w:highlight w:val="yellow"/>
        </w:rPr>
        <w:t>from</w:t>
      </w:r>
      <w:proofErr w:type="spellEnd"/>
      <w:r w:rsidRPr="00D51C27">
        <w:rPr>
          <w:highlight w:val="yellow"/>
        </w:rPr>
        <w:t xml:space="preserve"> 15.5.2022</w:t>
      </w:r>
      <w:r w:rsidR="0091664B">
        <w:rPr>
          <w:highlight w:val="yellow"/>
        </w:rPr>
        <w:t xml:space="preserve"> (OBD)</w:t>
      </w:r>
      <w:r w:rsidRPr="00D51C27">
        <w:rPr>
          <w:highlight w:val="yellow"/>
        </w:rPr>
        <w:t>:</w:t>
      </w:r>
    </w:p>
    <w:p w14:paraId="3A63928B" w14:textId="4256016A" w:rsidR="00275C0B" w:rsidRDefault="00275C0B" w:rsidP="000E12AA">
      <w:r>
        <w:rPr>
          <w:noProof/>
        </w:rPr>
        <w:drawing>
          <wp:inline distT="0" distB="0" distL="0" distR="0" wp14:anchorId="7881185F" wp14:editId="496078EF">
            <wp:extent cx="5953125" cy="134260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1028" cy="13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B71F" w14:textId="08A49590" w:rsidR="0002379F" w:rsidRPr="008C55EE" w:rsidRDefault="0002379F" w:rsidP="008C55EE">
      <w:pPr>
        <w:spacing w:line="360" w:lineRule="auto"/>
        <w:rPr>
          <w:rStyle w:val="tlid-translation"/>
          <w:sz w:val="18"/>
          <w:szCs w:val="18"/>
          <w:lang w:val="en-US"/>
        </w:rPr>
      </w:pPr>
      <w:r w:rsidRPr="0002379F">
        <w:rPr>
          <w:sz w:val="18"/>
          <w:szCs w:val="18"/>
          <w:lang w:val="en-US"/>
        </w:rPr>
        <w:t xml:space="preserve">With below signature &amp; stamp </w:t>
      </w:r>
      <w:r>
        <w:rPr>
          <w:sz w:val="18"/>
          <w:szCs w:val="18"/>
          <w:lang w:val="en-US"/>
        </w:rPr>
        <w:t xml:space="preserve">the </w:t>
      </w:r>
      <w:r w:rsidRPr="0002379F">
        <w:rPr>
          <w:rStyle w:val="tlid-translation"/>
          <w:sz w:val="18"/>
          <w:szCs w:val="18"/>
          <w:lang w:val="en-US"/>
        </w:rPr>
        <w:t xml:space="preserve">party to who the container </w:t>
      </w:r>
      <w:r>
        <w:rPr>
          <w:rStyle w:val="tlid-translation"/>
          <w:sz w:val="18"/>
          <w:szCs w:val="18"/>
          <w:lang w:val="en-US"/>
        </w:rPr>
        <w:t>will be</w:t>
      </w:r>
      <w:r w:rsidRPr="0002379F">
        <w:rPr>
          <w:rStyle w:val="tlid-translation"/>
          <w:sz w:val="18"/>
          <w:szCs w:val="18"/>
          <w:lang w:val="en-US"/>
        </w:rPr>
        <w:t xml:space="preserve"> </w:t>
      </w:r>
      <w:r w:rsidRPr="0002379F">
        <w:rPr>
          <w:rStyle w:val="tlid-translation"/>
          <w:sz w:val="18"/>
          <w:szCs w:val="18"/>
          <w:lang w:val="en"/>
        </w:rPr>
        <w:t>released</w:t>
      </w:r>
      <w:r w:rsidRPr="0002379F">
        <w:rPr>
          <w:rStyle w:val="tlid-translation"/>
          <w:sz w:val="18"/>
          <w:szCs w:val="18"/>
          <w:lang w:val="en-US"/>
        </w:rPr>
        <w:t xml:space="preserve"> acknowledge</w:t>
      </w:r>
      <w:r>
        <w:rPr>
          <w:rStyle w:val="tlid-translation"/>
          <w:sz w:val="18"/>
          <w:szCs w:val="18"/>
          <w:lang w:val="en-US"/>
        </w:rPr>
        <w:t>s</w:t>
      </w:r>
      <w:r w:rsidRPr="0002379F">
        <w:rPr>
          <w:rStyle w:val="tlid-translation"/>
          <w:sz w:val="18"/>
          <w:szCs w:val="18"/>
          <w:lang w:val="en-US"/>
        </w:rPr>
        <w:t xml:space="preserve"> all terms and conditions in this arrival notice</w:t>
      </w:r>
      <w:r>
        <w:rPr>
          <w:rStyle w:val="tlid-translation"/>
          <w:sz w:val="18"/>
          <w:szCs w:val="18"/>
          <w:lang w:val="en-US"/>
        </w:rPr>
        <w:t>.</w:t>
      </w:r>
    </w:p>
    <w:p w14:paraId="67B60FD4" w14:textId="77777777" w:rsidR="0002379F" w:rsidRDefault="0002379F" w:rsidP="000E12AA">
      <w:pPr>
        <w:rPr>
          <w:rStyle w:val="tlid-translation"/>
          <w:lang w:val="en-US"/>
        </w:rPr>
      </w:pPr>
      <w:r>
        <w:rPr>
          <w:rStyle w:val="tlid-translation"/>
          <w:lang w:val="en-US"/>
        </w:rPr>
        <w:t xml:space="preserve">Date:                                                                                                                                           signature &amp; stamp </w:t>
      </w:r>
    </w:p>
    <w:p w14:paraId="4E8A23B0" w14:textId="77777777" w:rsidR="0002379F" w:rsidRDefault="0002379F" w:rsidP="000E12AA">
      <w:pPr>
        <w:rPr>
          <w:rStyle w:val="tlid-translation"/>
          <w:lang w:val="en-US"/>
        </w:rPr>
      </w:pPr>
      <w:r>
        <w:rPr>
          <w:rStyle w:val="tlid-translation"/>
          <w:lang w:val="en-US"/>
        </w:rPr>
        <w:t xml:space="preserve">                                                                                                                                                       --------------------</w:t>
      </w:r>
    </w:p>
    <w:p w14:paraId="6EED371E" w14:textId="77777777" w:rsidR="00BC36F9" w:rsidRDefault="00BC36F9" w:rsidP="000E12AA">
      <w:pPr>
        <w:rPr>
          <w:rStyle w:val="tlid-translation"/>
          <w:lang w:val="en-US"/>
        </w:rPr>
      </w:pPr>
    </w:p>
    <w:p w14:paraId="4C54C6DD" w14:textId="77777777" w:rsidR="00BC36F9" w:rsidRDefault="00BC36F9" w:rsidP="000E12AA">
      <w:pPr>
        <w:rPr>
          <w:rStyle w:val="tlid-translation"/>
          <w:lang w:val="en-US"/>
        </w:rPr>
      </w:pPr>
    </w:p>
    <w:p w14:paraId="0DADFBA7" w14:textId="77777777" w:rsidR="00BC36F9" w:rsidRDefault="00BC36F9" w:rsidP="000E12AA">
      <w:pPr>
        <w:rPr>
          <w:rStyle w:val="tlid-translation"/>
          <w:lang w:val="en-US"/>
        </w:rPr>
      </w:pPr>
    </w:p>
    <w:p w14:paraId="064082A2" w14:textId="77777777" w:rsidR="00BC36F9" w:rsidRDefault="00BC36F9" w:rsidP="000E12AA">
      <w:pPr>
        <w:rPr>
          <w:rStyle w:val="tlid-translation"/>
          <w:lang w:val="en-US"/>
        </w:rPr>
      </w:pPr>
    </w:p>
    <w:p w14:paraId="7DAB7082" w14:textId="77777777" w:rsidR="00BC36F9" w:rsidRDefault="00BC36F9" w:rsidP="000E12AA">
      <w:pPr>
        <w:rPr>
          <w:rStyle w:val="tlid-translation"/>
          <w:lang w:val="en-US"/>
        </w:rPr>
      </w:pPr>
    </w:p>
    <w:p w14:paraId="1576ECB6" w14:textId="77777777" w:rsidR="00BC36F9" w:rsidRDefault="00BC36F9" w:rsidP="000E12AA">
      <w:pPr>
        <w:rPr>
          <w:rStyle w:val="tlid-translation"/>
          <w:lang w:val="en-US"/>
        </w:rPr>
      </w:pPr>
    </w:p>
    <w:p w14:paraId="23346EA4" w14:textId="77777777" w:rsidR="00BC36F9" w:rsidRDefault="00BC36F9" w:rsidP="000E12AA">
      <w:pPr>
        <w:rPr>
          <w:rStyle w:val="tlid-translation"/>
          <w:lang w:val="en-US"/>
        </w:rPr>
      </w:pPr>
    </w:p>
    <w:p w14:paraId="6F35C935" w14:textId="77777777" w:rsidR="00BC36F9" w:rsidRDefault="00BC36F9" w:rsidP="000E12AA">
      <w:pPr>
        <w:rPr>
          <w:rStyle w:val="tlid-translation"/>
          <w:lang w:val="en-US"/>
        </w:rPr>
      </w:pPr>
    </w:p>
    <w:sectPr w:rsidR="00BC36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B8CA" w14:textId="77777777" w:rsidR="000C1751" w:rsidRDefault="000C1751" w:rsidP="00497D07">
      <w:pPr>
        <w:spacing w:after="0" w:line="240" w:lineRule="auto"/>
      </w:pPr>
      <w:r>
        <w:separator/>
      </w:r>
    </w:p>
  </w:endnote>
  <w:endnote w:type="continuationSeparator" w:id="0">
    <w:p w14:paraId="794896DC" w14:textId="77777777" w:rsidR="000C1751" w:rsidRDefault="000C1751" w:rsidP="0049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??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CD37" w14:textId="77777777" w:rsidR="000C1751" w:rsidRDefault="000C1751" w:rsidP="00497D07">
      <w:pPr>
        <w:spacing w:after="0" w:line="240" w:lineRule="auto"/>
      </w:pPr>
      <w:bookmarkStart w:id="0" w:name="_Hlk516743268"/>
      <w:bookmarkEnd w:id="0"/>
      <w:r>
        <w:separator/>
      </w:r>
    </w:p>
  </w:footnote>
  <w:footnote w:type="continuationSeparator" w:id="0">
    <w:p w14:paraId="5B1CC893" w14:textId="77777777" w:rsidR="000C1751" w:rsidRDefault="000C1751" w:rsidP="0049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1282" w14:textId="3737B002" w:rsidR="00497D07" w:rsidRPr="00BC36F9" w:rsidRDefault="007750D1" w:rsidP="00497D07">
    <w:pPr>
      <w:spacing w:after="0" w:line="240" w:lineRule="auto"/>
      <w:rPr>
        <w:rFonts w:ascii="Tahoma" w:hAnsi="Tahoma" w:cs="Tahoma"/>
        <w:sz w:val="16"/>
        <w:szCs w:val="16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EE7CAAE" wp14:editId="3D14299C">
          <wp:simplePos x="0" y="0"/>
          <wp:positionH relativeFrom="column">
            <wp:posOffset>-118745</wp:posOffset>
          </wp:positionH>
          <wp:positionV relativeFrom="paragraph">
            <wp:posOffset>-163830</wp:posOffset>
          </wp:positionV>
          <wp:extent cx="622935" cy="447675"/>
          <wp:effectExtent l="0" t="0" r="5715" b="9525"/>
          <wp:wrapSquare wrapText="bothSides"/>
          <wp:docPr id="4" name="Slika 4" descr="Neptu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eptune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D07">
      <w:rPr>
        <w:rFonts w:ascii="Albertus Medium" w:hAnsi="Albertus Medium" w:cs="Calibri"/>
        <w:sz w:val="20"/>
        <w:szCs w:val="20"/>
        <w:lang w:eastAsia="sl-SI"/>
      </w:rPr>
      <w:t xml:space="preserve">           </w:t>
    </w:r>
    <w:r>
      <w:rPr>
        <w:rFonts w:ascii="Albertus Medium" w:hAnsi="Albertus Medium" w:cs="Calibri"/>
        <w:sz w:val="20"/>
        <w:szCs w:val="20"/>
        <w:lang w:eastAsia="sl-SI"/>
      </w:rPr>
      <w:t xml:space="preserve">                                                   </w:t>
    </w:r>
    <w:bookmarkStart w:id="1" w:name="_Hlk516743157"/>
    <w:r w:rsidR="00497D07" w:rsidRPr="00BC36F9">
      <w:rPr>
        <w:rFonts w:ascii="Tahoma" w:hAnsi="Tahoma" w:cs="Tahoma"/>
        <w:sz w:val="16"/>
        <w:szCs w:val="16"/>
        <w:lang w:eastAsia="sl-SI"/>
      </w:rPr>
      <w:t xml:space="preserve">NEPTUNE </w:t>
    </w:r>
    <w:proofErr w:type="spellStart"/>
    <w:r w:rsidR="00497D07" w:rsidRPr="00BC36F9">
      <w:rPr>
        <w:rFonts w:ascii="Tahoma" w:hAnsi="Tahoma" w:cs="Tahoma"/>
        <w:sz w:val="16"/>
        <w:szCs w:val="16"/>
        <w:lang w:eastAsia="sl-SI"/>
      </w:rPr>
      <w:t>International</w:t>
    </w:r>
    <w:proofErr w:type="spellEnd"/>
    <w:r w:rsidR="00497D07" w:rsidRPr="00BC36F9">
      <w:rPr>
        <w:rFonts w:ascii="Tahoma" w:hAnsi="Tahoma" w:cs="Tahoma"/>
        <w:sz w:val="16"/>
        <w:szCs w:val="16"/>
        <w:lang w:eastAsia="sl-SI"/>
      </w:rPr>
      <w:t xml:space="preserve"> Shipping d.o.o.</w:t>
    </w:r>
  </w:p>
  <w:p w14:paraId="571B10F7" w14:textId="262A25A9" w:rsidR="00497D07" w:rsidRPr="00BC36F9" w:rsidRDefault="00497D07" w:rsidP="00497D07">
    <w:pPr>
      <w:spacing w:after="0" w:line="240" w:lineRule="auto"/>
      <w:rPr>
        <w:rFonts w:ascii="Tahoma" w:hAnsi="Tahoma" w:cs="Tahoma"/>
        <w:sz w:val="16"/>
        <w:szCs w:val="16"/>
        <w:lang w:eastAsia="sl-SI"/>
      </w:rPr>
    </w:pPr>
    <w:r w:rsidRPr="00BC36F9">
      <w:rPr>
        <w:rFonts w:ascii="Tahoma" w:hAnsi="Tahoma" w:cs="Tahoma"/>
        <w:sz w:val="16"/>
        <w:szCs w:val="16"/>
        <w:lang w:eastAsia="sl-SI"/>
      </w:rPr>
      <w:t xml:space="preserve">                                                 </w:t>
    </w:r>
    <w:r w:rsidR="00BC36F9">
      <w:rPr>
        <w:rFonts w:ascii="Tahoma" w:hAnsi="Tahoma" w:cs="Tahoma"/>
        <w:sz w:val="16"/>
        <w:szCs w:val="16"/>
        <w:lang w:eastAsia="sl-SI"/>
      </w:rPr>
      <w:t xml:space="preserve">            </w:t>
    </w:r>
    <w:r w:rsidRPr="00BC36F9">
      <w:rPr>
        <w:rFonts w:ascii="Tahoma" w:hAnsi="Tahoma" w:cs="Tahoma"/>
        <w:sz w:val="16"/>
        <w:szCs w:val="16"/>
        <w:lang w:eastAsia="sl-SI"/>
      </w:rPr>
      <w:t xml:space="preserve"> As General Agent in Slovenia </w:t>
    </w:r>
    <w:proofErr w:type="spellStart"/>
    <w:r w:rsidRPr="00BC36F9">
      <w:rPr>
        <w:rFonts w:ascii="Tahoma" w:hAnsi="Tahoma" w:cs="Tahoma"/>
        <w:sz w:val="16"/>
        <w:szCs w:val="16"/>
        <w:lang w:eastAsia="sl-SI"/>
      </w:rPr>
      <w:t>for</w:t>
    </w:r>
    <w:proofErr w:type="spellEnd"/>
    <w:r w:rsidRPr="00BC36F9">
      <w:rPr>
        <w:rFonts w:ascii="Tahoma" w:hAnsi="Tahoma" w:cs="Tahoma"/>
        <w:sz w:val="16"/>
        <w:szCs w:val="16"/>
        <w:lang w:eastAsia="sl-SI"/>
      </w:rPr>
      <w:t xml:space="preserve"> </w:t>
    </w:r>
  </w:p>
  <w:p w14:paraId="4466CACB" w14:textId="01D8C5ED" w:rsidR="00497D07" w:rsidRPr="00BC36F9" w:rsidRDefault="00497D07" w:rsidP="00497D07">
    <w:pPr>
      <w:spacing w:after="0" w:line="240" w:lineRule="auto"/>
      <w:rPr>
        <w:rFonts w:ascii="Tahoma" w:hAnsi="Tahoma" w:cs="Tahoma"/>
        <w:sz w:val="16"/>
        <w:szCs w:val="16"/>
        <w:lang w:eastAsia="sl-SI"/>
      </w:rPr>
    </w:pPr>
    <w:r w:rsidRPr="00BC36F9">
      <w:rPr>
        <w:rFonts w:ascii="Tahoma" w:hAnsi="Tahoma" w:cs="Tahoma"/>
        <w:sz w:val="16"/>
        <w:szCs w:val="16"/>
        <w:lang w:eastAsia="sl-SI"/>
      </w:rPr>
      <w:t xml:space="preserve">                                                </w:t>
    </w:r>
    <w:r w:rsidR="00BC36F9">
      <w:rPr>
        <w:rFonts w:ascii="Tahoma" w:hAnsi="Tahoma" w:cs="Tahoma"/>
        <w:sz w:val="16"/>
        <w:szCs w:val="16"/>
        <w:lang w:eastAsia="sl-SI"/>
      </w:rPr>
      <w:t xml:space="preserve">            </w:t>
    </w:r>
    <w:r w:rsidRPr="00BC36F9">
      <w:rPr>
        <w:rFonts w:ascii="Tahoma" w:hAnsi="Tahoma" w:cs="Tahoma"/>
        <w:sz w:val="16"/>
        <w:szCs w:val="16"/>
        <w:lang w:eastAsia="sl-SI"/>
      </w:rPr>
      <w:t xml:space="preserve">  YANG MING MARINE TRANSPORT </w:t>
    </w:r>
    <w:proofErr w:type="spellStart"/>
    <w:r w:rsidRPr="00BC36F9">
      <w:rPr>
        <w:rFonts w:ascii="Tahoma" w:hAnsi="Tahoma" w:cs="Tahoma"/>
        <w:sz w:val="16"/>
        <w:szCs w:val="16"/>
        <w:lang w:eastAsia="sl-SI"/>
      </w:rPr>
      <w:t>Corp</w:t>
    </w:r>
    <w:proofErr w:type="spellEnd"/>
    <w:r w:rsidRPr="00BC36F9">
      <w:rPr>
        <w:rFonts w:ascii="Tahoma" w:hAnsi="Tahoma" w:cs="Tahoma"/>
        <w:sz w:val="16"/>
        <w:szCs w:val="16"/>
        <w:lang w:eastAsia="sl-SI"/>
      </w:rPr>
      <w:t>.</w:t>
    </w:r>
  </w:p>
  <w:p w14:paraId="367E9946" w14:textId="034C8BEE" w:rsidR="00497D07" w:rsidRPr="00BC36F9" w:rsidRDefault="00497D07" w:rsidP="00497D07">
    <w:pPr>
      <w:spacing w:after="0" w:line="240" w:lineRule="auto"/>
      <w:rPr>
        <w:rFonts w:ascii="Tahoma" w:hAnsi="Tahoma" w:cs="Tahoma"/>
        <w:sz w:val="16"/>
        <w:szCs w:val="16"/>
        <w:lang w:eastAsia="sl-SI"/>
      </w:rPr>
    </w:pPr>
    <w:r w:rsidRPr="00BC36F9">
      <w:rPr>
        <w:rFonts w:ascii="Tahoma" w:hAnsi="Tahoma" w:cs="Tahoma"/>
        <w:sz w:val="16"/>
        <w:szCs w:val="16"/>
        <w:lang w:eastAsia="sl-SI"/>
      </w:rPr>
      <w:t xml:space="preserve">                                             </w:t>
    </w:r>
    <w:r w:rsidR="00BC36F9">
      <w:rPr>
        <w:rFonts w:ascii="Tahoma" w:hAnsi="Tahoma" w:cs="Tahoma"/>
        <w:sz w:val="16"/>
        <w:szCs w:val="16"/>
        <w:lang w:eastAsia="sl-SI"/>
      </w:rPr>
      <w:t xml:space="preserve">                                </w:t>
    </w:r>
    <w:r w:rsidRPr="00BC36F9">
      <w:rPr>
        <w:rFonts w:ascii="Tahoma" w:hAnsi="Tahoma" w:cs="Tahoma"/>
        <w:sz w:val="16"/>
        <w:szCs w:val="16"/>
        <w:lang w:eastAsia="sl-SI"/>
      </w:rPr>
      <w:t xml:space="preserve">     Ferrarska 10 | 6000 Koper | Slovenia</w:t>
    </w:r>
  </w:p>
  <w:bookmarkEnd w:id="1"/>
  <w:p w14:paraId="3AEABDA2" w14:textId="5A79BF20" w:rsidR="00BC36F9" w:rsidRDefault="00BC36F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N:\IMPORT\LADJE UVOZA 2024\0. ZA KOPIRAT\ARRIVAL NOTICE\KONTAK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"/>
    <w:dataSource r:id="rId1"/>
    <w:addressFieldName w:val="email"/>
    <w:mailSubject w:val="mv A.OBELIX ARRIVAL NOTICE"/>
    <w:viewMergedData/>
    <w:odso>
      <w:udl w:val="Provider=Microsoft.ACE.OLEDB.12.0;User ID=Admin;Data Source=N:\IMPORT\LADJE UVOZA 2024\0. ZA KOPIRAT\ARRIVAL NOTICE\KONTAK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2"/>
      <w:colDelim w:val="9"/>
      <w:type w:val="database"/>
      <w:fHdr/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email"/>
        <w:mappedName w:val="E-poštni naslov"/>
        <w:column w:val="9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AA"/>
    <w:rsid w:val="00000A10"/>
    <w:rsid w:val="00001951"/>
    <w:rsid w:val="00001B46"/>
    <w:rsid w:val="00006DFB"/>
    <w:rsid w:val="00007D94"/>
    <w:rsid w:val="0001037D"/>
    <w:rsid w:val="0001158D"/>
    <w:rsid w:val="00015120"/>
    <w:rsid w:val="0001598E"/>
    <w:rsid w:val="00016B67"/>
    <w:rsid w:val="00021F3E"/>
    <w:rsid w:val="0002379F"/>
    <w:rsid w:val="00023FAD"/>
    <w:rsid w:val="000304EE"/>
    <w:rsid w:val="00031E04"/>
    <w:rsid w:val="000337FD"/>
    <w:rsid w:val="00052C7B"/>
    <w:rsid w:val="00054998"/>
    <w:rsid w:val="00055760"/>
    <w:rsid w:val="00057F2A"/>
    <w:rsid w:val="000637FF"/>
    <w:rsid w:val="00064DE7"/>
    <w:rsid w:val="00067DE2"/>
    <w:rsid w:val="000702B7"/>
    <w:rsid w:val="00071ED0"/>
    <w:rsid w:val="000731EA"/>
    <w:rsid w:val="0007422D"/>
    <w:rsid w:val="00077973"/>
    <w:rsid w:val="000829D1"/>
    <w:rsid w:val="00084177"/>
    <w:rsid w:val="00084F5D"/>
    <w:rsid w:val="000915BD"/>
    <w:rsid w:val="000941DF"/>
    <w:rsid w:val="000B33A1"/>
    <w:rsid w:val="000B55FE"/>
    <w:rsid w:val="000B7C43"/>
    <w:rsid w:val="000C1751"/>
    <w:rsid w:val="000C67DF"/>
    <w:rsid w:val="000D57A5"/>
    <w:rsid w:val="000D6326"/>
    <w:rsid w:val="000E12AA"/>
    <w:rsid w:val="000E1519"/>
    <w:rsid w:val="000E2718"/>
    <w:rsid w:val="000E4026"/>
    <w:rsid w:val="000E7F64"/>
    <w:rsid w:val="000F1211"/>
    <w:rsid w:val="000F1296"/>
    <w:rsid w:val="000F6FB0"/>
    <w:rsid w:val="001000A7"/>
    <w:rsid w:val="00100FB5"/>
    <w:rsid w:val="001146BD"/>
    <w:rsid w:val="00115038"/>
    <w:rsid w:val="00122A2D"/>
    <w:rsid w:val="00123B85"/>
    <w:rsid w:val="0012627E"/>
    <w:rsid w:val="0014106B"/>
    <w:rsid w:val="00142187"/>
    <w:rsid w:val="00145949"/>
    <w:rsid w:val="00146F96"/>
    <w:rsid w:val="00150F49"/>
    <w:rsid w:val="00152E2C"/>
    <w:rsid w:val="00154155"/>
    <w:rsid w:val="0016238C"/>
    <w:rsid w:val="001633E4"/>
    <w:rsid w:val="00164789"/>
    <w:rsid w:val="0016588B"/>
    <w:rsid w:val="001712F9"/>
    <w:rsid w:val="00172DDD"/>
    <w:rsid w:val="001742DE"/>
    <w:rsid w:val="001744EE"/>
    <w:rsid w:val="0017685E"/>
    <w:rsid w:val="001828D1"/>
    <w:rsid w:val="0018368D"/>
    <w:rsid w:val="0018413F"/>
    <w:rsid w:val="00187F6A"/>
    <w:rsid w:val="001910F7"/>
    <w:rsid w:val="00193748"/>
    <w:rsid w:val="001948B8"/>
    <w:rsid w:val="001B11D7"/>
    <w:rsid w:val="001B2162"/>
    <w:rsid w:val="001B27C4"/>
    <w:rsid w:val="001B3228"/>
    <w:rsid w:val="001B7D37"/>
    <w:rsid w:val="001C5FA3"/>
    <w:rsid w:val="001C7FA4"/>
    <w:rsid w:val="001D1496"/>
    <w:rsid w:val="001E1306"/>
    <w:rsid w:val="001E18B0"/>
    <w:rsid w:val="001E1B42"/>
    <w:rsid w:val="001E502E"/>
    <w:rsid w:val="001F0A21"/>
    <w:rsid w:val="001F2F27"/>
    <w:rsid w:val="001F6232"/>
    <w:rsid w:val="001F6246"/>
    <w:rsid w:val="002007FC"/>
    <w:rsid w:val="00202478"/>
    <w:rsid w:val="00202E5C"/>
    <w:rsid w:val="00204ED9"/>
    <w:rsid w:val="00212114"/>
    <w:rsid w:val="00215397"/>
    <w:rsid w:val="00217CEC"/>
    <w:rsid w:val="00221020"/>
    <w:rsid w:val="00221AE6"/>
    <w:rsid w:val="00221FFC"/>
    <w:rsid w:val="0022669A"/>
    <w:rsid w:val="0023117F"/>
    <w:rsid w:val="00233098"/>
    <w:rsid w:val="00234745"/>
    <w:rsid w:val="00243C73"/>
    <w:rsid w:val="002441EA"/>
    <w:rsid w:val="00247E0E"/>
    <w:rsid w:val="00250051"/>
    <w:rsid w:val="0026627F"/>
    <w:rsid w:val="00275C0B"/>
    <w:rsid w:val="002764E0"/>
    <w:rsid w:val="00277689"/>
    <w:rsid w:val="002859A5"/>
    <w:rsid w:val="002869C4"/>
    <w:rsid w:val="0029259A"/>
    <w:rsid w:val="00292E5F"/>
    <w:rsid w:val="00294064"/>
    <w:rsid w:val="002A1736"/>
    <w:rsid w:val="002A3090"/>
    <w:rsid w:val="002A5609"/>
    <w:rsid w:val="002A592D"/>
    <w:rsid w:val="002A75F9"/>
    <w:rsid w:val="002B0AB2"/>
    <w:rsid w:val="002B404D"/>
    <w:rsid w:val="002C0315"/>
    <w:rsid w:val="002C3065"/>
    <w:rsid w:val="002C359E"/>
    <w:rsid w:val="002C41B6"/>
    <w:rsid w:val="002C7D22"/>
    <w:rsid w:val="002D64D7"/>
    <w:rsid w:val="002D7F3F"/>
    <w:rsid w:val="002E61F0"/>
    <w:rsid w:val="002F4D4C"/>
    <w:rsid w:val="002F6D54"/>
    <w:rsid w:val="0030130D"/>
    <w:rsid w:val="00307EE3"/>
    <w:rsid w:val="00314A5C"/>
    <w:rsid w:val="003173AB"/>
    <w:rsid w:val="0032597F"/>
    <w:rsid w:val="00336542"/>
    <w:rsid w:val="003373F6"/>
    <w:rsid w:val="00341E70"/>
    <w:rsid w:val="0034334B"/>
    <w:rsid w:val="00345D3C"/>
    <w:rsid w:val="00346FD1"/>
    <w:rsid w:val="003579EE"/>
    <w:rsid w:val="003649E1"/>
    <w:rsid w:val="00365356"/>
    <w:rsid w:val="00366506"/>
    <w:rsid w:val="0036651B"/>
    <w:rsid w:val="00366FA4"/>
    <w:rsid w:val="00367B92"/>
    <w:rsid w:val="003737BE"/>
    <w:rsid w:val="0037389B"/>
    <w:rsid w:val="00374AC4"/>
    <w:rsid w:val="0038195A"/>
    <w:rsid w:val="0039733B"/>
    <w:rsid w:val="00397531"/>
    <w:rsid w:val="003A0643"/>
    <w:rsid w:val="003A10FF"/>
    <w:rsid w:val="003A272B"/>
    <w:rsid w:val="003A7E4B"/>
    <w:rsid w:val="003B4A92"/>
    <w:rsid w:val="003B4EF6"/>
    <w:rsid w:val="003B5777"/>
    <w:rsid w:val="003B670C"/>
    <w:rsid w:val="003C0419"/>
    <w:rsid w:val="003C2281"/>
    <w:rsid w:val="003C2711"/>
    <w:rsid w:val="003C4CF7"/>
    <w:rsid w:val="003C7B79"/>
    <w:rsid w:val="003D41FC"/>
    <w:rsid w:val="003D6AF5"/>
    <w:rsid w:val="003E3F83"/>
    <w:rsid w:val="003E4DD9"/>
    <w:rsid w:val="003E5C49"/>
    <w:rsid w:val="003F116E"/>
    <w:rsid w:val="003F2165"/>
    <w:rsid w:val="003F7405"/>
    <w:rsid w:val="004003BD"/>
    <w:rsid w:val="0040711C"/>
    <w:rsid w:val="004169B6"/>
    <w:rsid w:val="004209D8"/>
    <w:rsid w:val="00423242"/>
    <w:rsid w:val="00423BBA"/>
    <w:rsid w:val="00431C88"/>
    <w:rsid w:val="00431D01"/>
    <w:rsid w:val="00432BE7"/>
    <w:rsid w:val="004350A7"/>
    <w:rsid w:val="00436F5D"/>
    <w:rsid w:val="0045760F"/>
    <w:rsid w:val="00460416"/>
    <w:rsid w:val="00465444"/>
    <w:rsid w:val="00471143"/>
    <w:rsid w:val="00472536"/>
    <w:rsid w:val="00472D74"/>
    <w:rsid w:val="004736EC"/>
    <w:rsid w:val="00473E30"/>
    <w:rsid w:val="00484BEB"/>
    <w:rsid w:val="0048626A"/>
    <w:rsid w:val="00487F6E"/>
    <w:rsid w:val="00493EA2"/>
    <w:rsid w:val="00494DAA"/>
    <w:rsid w:val="00497D07"/>
    <w:rsid w:val="004A0B85"/>
    <w:rsid w:val="004A37F7"/>
    <w:rsid w:val="004A4DD7"/>
    <w:rsid w:val="004A53D3"/>
    <w:rsid w:val="004A5739"/>
    <w:rsid w:val="004A5AF9"/>
    <w:rsid w:val="004A7664"/>
    <w:rsid w:val="004B0CBB"/>
    <w:rsid w:val="004B2848"/>
    <w:rsid w:val="004B479F"/>
    <w:rsid w:val="004C7A51"/>
    <w:rsid w:val="004D2D7C"/>
    <w:rsid w:val="004D365F"/>
    <w:rsid w:val="004D47B2"/>
    <w:rsid w:val="004D7627"/>
    <w:rsid w:val="004E5D03"/>
    <w:rsid w:val="004E6744"/>
    <w:rsid w:val="004F0B0F"/>
    <w:rsid w:val="004F1E9B"/>
    <w:rsid w:val="004F57E3"/>
    <w:rsid w:val="004F695D"/>
    <w:rsid w:val="004F7988"/>
    <w:rsid w:val="00502E59"/>
    <w:rsid w:val="00503FFF"/>
    <w:rsid w:val="00504AAC"/>
    <w:rsid w:val="0050557B"/>
    <w:rsid w:val="00505D5D"/>
    <w:rsid w:val="00512026"/>
    <w:rsid w:val="00514158"/>
    <w:rsid w:val="0051487F"/>
    <w:rsid w:val="0051633B"/>
    <w:rsid w:val="00522332"/>
    <w:rsid w:val="005272B3"/>
    <w:rsid w:val="0052750E"/>
    <w:rsid w:val="00527D20"/>
    <w:rsid w:val="00540D1C"/>
    <w:rsid w:val="00541A70"/>
    <w:rsid w:val="00541F2C"/>
    <w:rsid w:val="0054484C"/>
    <w:rsid w:val="00545FB2"/>
    <w:rsid w:val="00546B24"/>
    <w:rsid w:val="0054716F"/>
    <w:rsid w:val="00552E47"/>
    <w:rsid w:val="00555656"/>
    <w:rsid w:val="00556EFB"/>
    <w:rsid w:val="00564AD2"/>
    <w:rsid w:val="00567B2E"/>
    <w:rsid w:val="005735BF"/>
    <w:rsid w:val="005815D7"/>
    <w:rsid w:val="00584674"/>
    <w:rsid w:val="005848E3"/>
    <w:rsid w:val="00585DC4"/>
    <w:rsid w:val="00586455"/>
    <w:rsid w:val="0058723D"/>
    <w:rsid w:val="0059458A"/>
    <w:rsid w:val="005A222A"/>
    <w:rsid w:val="005B1AC0"/>
    <w:rsid w:val="005B2410"/>
    <w:rsid w:val="005C58BA"/>
    <w:rsid w:val="005C7E45"/>
    <w:rsid w:val="005D073A"/>
    <w:rsid w:val="005D17EF"/>
    <w:rsid w:val="005D340C"/>
    <w:rsid w:val="005D3EA4"/>
    <w:rsid w:val="0060543B"/>
    <w:rsid w:val="0061006D"/>
    <w:rsid w:val="006103EC"/>
    <w:rsid w:val="00610549"/>
    <w:rsid w:val="00611327"/>
    <w:rsid w:val="0061297F"/>
    <w:rsid w:val="00615316"/>
    <w:rsid w:val="00615EFE"/>
    <w:rsid w:val="00623179"/>
    <w:rsid w:val="00624E6A"/>
    <w:rsid w:val="00624ECD"/>
    <w:rsid w:val="0062604D"/>
    <w:rsid w:val="00626D73"/>
    <w:rsid w:val="0062773D"/>
    <w:rsid w:val="006354FE"/>
    <w:rsid w:val="006366A7"/>
    <w:rsid w:val="0063734E"/>
    <w:rsid w:val="0064322B"/>
    <w:rsid w:val="0064438C"/>
    <w:rsid w:val="00647A51"/>
    <w:rsid w:val="006513A4"/>
    <w:rsid w:val="00651F3A"/>
    <w:rsid w:val="0065445D"/>
    <w:rsid w:val="0065680B"/>
    <w:rsid w:val="006569A3"/>
    <w:rsid w:val="00657A3C"/>
    <w:rsid w:val="00661E1F"/>
    <w:rsid w:val="00665704"/>
    <w:rsid w:val="00670822"/>
    <w:rsid w:val="00673792"/>
    <w:rsid w:val="00673AFC"/>
    <w:rsid w:val="00674720"/>
    <w:rsid w:val="006765CA"/>
    <w:rsid w:val="00676E08"/>
    <w:rsid w:val="0068034A"/>
    <w:rsid w:val="00680596"/>
    <w:rsid w:val="00681801"/>
    <w:rsid w:val="006839B0"/>
    <w:rsid w:val="00683CB4"/>
    <w:rsid w:val="00683E92"/>
    <w:rsid w:val="00683EF9"/>
    <w:rsid w:val="00687E5E"/>
    <w:rsid w:val="00691932"/>
    <w:rsid w:val="006971F1"/>
    <w:rsid w:val="006A200F"/>
    <w:rsid w:val="006A3473"/>
    <w:rsid w:val="006A3FEC"/>
    <w:rsid w:val="006A5550"/>
    <w:rsid w:val="006A6706"/>
    <w:rsid w:val="006B2392"/>
    <w:rsid w:val="006B3EEA"/>
    <w:rsid w:val="006B79FA"/>
    <w:rsid w:val="006C430C"/>
    <w:rsid w:val="006C4693"/>
    <w:rsid w:val="006D4168"/>
    <w:rsid w:val="006D6DC3"/>
    <w:rsid w:val="006E3370"/>
    <w:rsid w:val="006E34C5"/>
    <w:rsid w:val="006E3792"/>
    <w:rsid w:val="006E4466"/>
    <w:rsid w:val="006F0477"/>
    <w:rsid w:val="006F7E8B"/>
    <w:rsid w:val="00704FFA"/>
    <w:rsid w:val="00705E6B"/>
    <w:rsid w:val="00707EDE"/>
    <w:rsid w:val="007124C5"/>
    <w:rsid w:val="00712816"/>
    <w:rsid w:val="00713025"/>
    <w:rsid w:val="00731598"/>
    <w:rsid w:val="00732D5F"/>
    <w:rsid w:val="00735389"/>
    <w:rsid w:val="00735E2D"/>
    <w:rsid w:val="007364BB"/>
    <w:rsid w:val="0074271A"/>
    <w:rsid w:val="00744721"/>
    <w:rsid w:val="00745955"/>
    <w:rsid w:val="00750CC0"/>
    <w:rsid w:val="00750DCD"/>
    <w:rsid w:val="00754016"/>
    <w:rsid w:val="0075744D"/>
    <w:rsid w:val="007612EE"/>
    <w:rsid w:val="00761A6F"/>
    <w:rsid w:val="00762771"/>
    <w:rsid w:val="007750D1"/>
    <w:rsid w:val="00776206"/>
    <w:rsid w:val="007768E1"/>
    <w:rsid w:val="0077769D"/>
    <w:rsid w:val="00783680"/>
    <w:rsid w:val="007847C0"/>
    <w:rsid w:val="00784BF4"/>
    <w:rsid w:val="00795B38"/>
    <w:rsid w:val="007A187C"/>
    <w:rsid w:val="007A1B8E"/>
    <w:rsid w:val="007A3FDF"/>
    <w:rsid w:val="007A4837"/>
    <w:rsid w:val="007B2A57"/>
    <w:rsid w:val="007B3066"/>
    <w:rsid w:val="007C1539"/>
    <w:rsid w:val="007C3857"/>
    <w:rsid w:val="007D2EC3"/>
    <w:rsid w:val="007D6E9C"/>
    <w:rsid w:val="007D78F8"/>
    <w:rsid w:val="007E0B18"/>
    <w:rsid w:val="007E10E3"/>
    <w:rsid w:val="007E44A0"/>
    <w:rsid w:val="007E593C"/>
    <w:rsid w:val="007E7B8D"/>
    <w:rsid w:val="007F3CEE"/>
    <w:rsid w:val="007F75CF"/>
    <w:rsid w:val="007F795C"/>
    <w:rsid w:val="008022D5"/>
    <w:rsid w:val="0080394D"/>
    <w:rsid w:val="00812528"/>
    <w:rsid w:val="008148A2"/>
    <w:rsid w:val="00814AD0"/>
    <w:rsid w:val="008179E6"/>
    <w:rsid w:val="0082501A"/>
    <w:rsid w:val="00827753"/>
    <w:rsid w:val="00835070"/>
    <w:rsid w:val="00836D42"/>
    <w:rsid w:val="00840B5C"/>
    <w:rsid w:val="0084346E"/>
    <w:rsid w:val="008446E2"/>
    <w:rsid w:val="00846C87"/>
    <w:rsid w:val="00847492"/>
    <w:rsid w:val="00854AF7"/>
    <w:rsid w:val="00865C0B"/>
    <w:rsid w:val="00882965"/>
    <w:rsid w:val="00884943"/>
    <w:rsid w:val="00891ABC"/>
    <w:rsid w:val="00894F45"/>
    <w:rsid w:val="00896A41"/>
    <w:rsid w:val="008A2F08"/>
    <w:rsid w:val="008A4EB5"/>
    <w:rsid w:val="008B001D"/>
    <w:rsid w:val="008B057A"/>
    <w:rsid w:val="008B21D7"/>
    <w:rsid w:val="008C4975"/>
    <w:rsid w:val="008C55EE"/>
    <w:rsid w:val="008D30CE"/>
    <w:rsid w:val="008D4079"/>
    <w:rsid w:val="008E2AB5"/>
    <w:rsid w:val="008E338F"/>
    <w:rsid w:val="008E480C"/>
    <w:rsid w:val="008E4CD1"/>
    <w:rsid w:val="008E56DF"/>
    <w:rsid w:val="008E5A8A"/>
    <w:rsid w:val="008E609B"/>
    <w:rsid w:val="008E7DCC"/>
    <w:rsid w:val="008F0F6F"/>
    <w:rsid w:val="008F3563"/>
    <w:rsid w:val="008F4523"/>
    <w:rsid w:val="008F6343"/>
    <w:rsid w:val="00900AE2"/>
    <w:rsid w:val="009016D9"/>
    <w:rsid w:val="009021E5"/>
    <w:rsid w:val="009052E8"/>
    <w:rsid w:val="00914737"/>
    <w:rsid w:val="009152D1"/>
    <w:rsid w:val="0091664B"/>
    <w:rsid w:val="00916D7D"/>
    <w:rsid w:val="009173E3"/>
    <w:rsid w:val="00926843"/>
    <w:rsid w:val="00933588"/>
    <w:rsid w:val="00936506"/>
    <w:rsid w:val="009378E7"/>
    <w:rsid w:val="00942310"/>
    <w:rsid w:val="009453A7"/>
    <w:rsid w:val="009464BD"/>
    <w:rsid w:val="00951484"/>
    <w:rsid w:val="00951750"/>
    <w:rsid w:val="00956AF5"/>
    <w:rsid w:val="00967AB5"/>
    <w:rsid w:val="00972C75"/>
    <w:rsid w:val="00973F8A"/>
    <w:rsid w:val="00974892"/>
    <w:rsid w:val="0098173B"/>
    <w:rsid w:val="00986F6C"/>
    <w:rsid w:val="00990C1F"/>
    <w:rsid w:val="00996C4C"/>
    <w:rsid w:val="009A0432"/>
    <w:rsid w:val="009A2BCC"/>
    <w:rsid w:val="009A2D5D"/>
    <w:rsid w:val="009B1705"/>
    <w:rsid w:val="009B3AA0"/>
    <w:rsid w:val="009B4F56"/>
    <w:rsid w:val="009C15F3"/>
    <w:rsid w:val="009C2650"/>
    <w:rsid w:val="009D4666"/>
    <w:rsid w:val="009D4774"/>
    <w:rsid w:val="009E1D37"/>
    <w:rsid w:val="009E3A60"/>
    <w:rsid w:val="009E4B29"/>
    <w:rsid w:val="009F1A65"/>
    <w:rsid w:val="009F20F0"/>
    <w:rsid w:val="009F39C4"/>
    <w:rsid w:val="009F567A"/>
    <w:rsid w:val="009F5D46"/>
    <w:rsid w:val="00A00C8B"/>
    <w:rsid w:val="00A0375C"/>
    <w:rsid w:val="00A04E98"/>
    <w:rsid w:val="00A04F98"/>
    <w:rsid w:val="00A078B5"/>
    <w:rsid w:val="00A119B7"/>
    <w:rsid w:val="00A11B23"/>
    <w:rsid w:val="00A12C71"/>
    <w:rsid w:val="00A14B6E"/>
    <w:rsid w:val="00A17032"/>
    <w:rsid w:val="00A176FE"/>
    <w:rsid w:val="00A17DF7"/>
    <w:rsid w:val="00A2258D"/>
    <w:rsid w:val="00A249F3"/>
    <w:rsid w:val="00A31A66"/>
    <w:rsid w:val="00A449F1"/>
    <w:rsid w:val="00A46295"/>
    <w:rsid w:val="00A470D6"/>
    <w:rsid w:val="00A52876"/>
    <w:rsid w:val="00A535A6"/>
    <w:rsid w:val="00A54CAF"/>
    <w:rsid w:val="00A56523"/>
    <w:rsid w:val="00A56E83"/>
    <w:rsid w:val="00A62334"/>
    <w:rsid w:val="00A62D12"/>
    <w:rsid w:val="00A64FC5"/>
    <w:rsid w:val="00A65DD2"/>
    <w:rsid w:val="00A66BEA"/>
    <w:rsid w:val="00A70190"/>
    <w:rsid w:val="00A7246E"/>
    <w:rsid w:val="00A72D9B"/>
    <w:rsid w:val="00A74BD7"/>
    <w:rsid w:val="00A76296"/>
    <w:rsid w:val="00A764C5"/>
    <w:rsid w:val="00A87D1D"/>
    <w:rsid w:val="00A91102"/>
    <w:rsid w:val="00A93609"/>
    <w:rsid w:val="00A96626"/>
    <w:rsid w:val="00AA34AC"/>
    <w:rsid w:val="00AA376A"/>
    <w:rsid w:val="00AA58D6"/>
    <w:rsid w:val="00AA5AEE"/>
    <w:rsid w:val="00AB0249"/>
    <w:rsid w:val="00AC119C"/>
    <w:rsid w:val="00AC34D5"/>
    <w:rsid w:val="00AC7C4A"/>
    <w:rsid w:val="00AD24DA"/>
    <w:rsid w:val="00AD70F6"/>
    <w:rsid w:val="00AE11F8"/>
    <w:rsid w:val="00AE2C34"/>
    <w:rsid w:val="00AE35E3"/>
    <w:rsid w:val="00AF6A98"/>
    <w:rsid w:val="00AF71DA"/>
    <w:rsid w:val="00B02B2C"/>
    <w:rsid w:val="00B065E8"/>
    <w:rsid w:val="00B12DB2"/>
    <w:rsid w:val="00B137B1"/>
    <w:rsid w:val="00B13B1B"/>
    <w:rsid w:val="00B142E0"/>
    <w:rsid w:val="00B2056E"/>
    <w:rsid w:val="00B279B8"/>
    <w:rsid w:val="00B338B6"/>
    <w:rsid w:val="00B37C77"/>
    <w:rsid w:val="00B40A98"/>
    <w:rsid w:val="00B46E57"/>
    <w:rsid w:val="00B51554"/>
    <w:rsid w:val="00B5686B"/>
    <w:rsid w:val="00B62243"/>
    <w:rsid w:val="00B64A5F"/>
    <w:rsid w:val="00B66744"/>
    <w:rsid w:val="00B67A1C"/>
    <w:rsid w:val="00B70067"/>
    <w:rsid w:val="00B7463A"/>
    <w:rsid w:val="00B75431"/>
    <w:rsid w:val="00B75570"/>
    <w:rsid w:val="00B75638"/>
    <w:rsid w:val="00B75CEF"/>
    <w:rsid w:val="00B83FAE"/>
    <w:rsid w:val="00B87C64"/>
    <w:rsid w:val="00B924DF"/>
    <w:rsid w:val="00B93D5F"/>
    <w:rsid w:val="00B96B05"/>
    <w:rsid w:val="00BA20AA"/>
    <w:rsid w:val="00BA45F3"/>
    <w:rsid w:val="00BA6F93"/>
    <w:rsid w:val="00BB29EA"/>
    <w:rsid w:val="00BB59FB"/>
    <w:rsid w:val="00BB61F2"/>
    <w:rsid w:val="00BC1BA4"/>
    <w:rsid w:val="00BC36F9"/>
    <w:rsid w:val="00BC5064"/>
    <w:rsid w:val="00BD1F2E"/>
    <w:rsid w:val="00BD2112"/>
    <w:rsid w:val="00BD4AE0"/>
    <w:rsid w:val="00BD4F46"/>
    <w:rsid w:val="00BD55B7"/>
    <w:rsid w:val="00BD71CF"/>
    <w:rsid w:val="00BE13D2"/>
    <w:rsid w:val="00BE26E6"/>
    <w:rsid w:val="00BE2AC4"/>
    <w:rsid w:val="00BE3023"/>
    <w:rsid w:val="00BE4986"/>
    <w:rsid w:val="00BE65F1"/>
    <w:rsid w:val="00BE71C6"/>
    <w:rsid w:val="00BF32CC"/>
    <w:rsid w:val="00BF637D"/>
    <w:rsid w:val="00BF6C31"/>
    <w:rsid w:val="00C00752"/>
    <w:rsid w:val="00C00873"/>
    <w:rsid w:val="00C039E7"/>
    <w:rsid w:val="00C03A20"/>
    <w:rsid w:val="00C048C2"/>
    <w:rsid w:val="00C0629B"/>
    <w:rsid w:val="00C15510"/>
    <w:rsid w:val="00C1670F"/>
    <w:rsid w:val="00C205C4"/>
    <w:rsid w:val="00C313F2"/>
    <w:rsid w:val="00C32316"/>
    <w:rsid w:val="00C32D08"/>
    <w:rsid w:val="00C3320B"/>
    <w:rsid w:val="00C42B2D"/>
    <w:rsid w:val="00C46874"/>
    <w:rsid w:val="00C473C6"/>
    <w:rsid w:val="00C53183"/>
    <w:rsid w:val="00C558B1"/>
    <w:rsid w:val="00C601B3"/>
    <w:rsid w:val="00C608E7"/>
    <w:rsid w:val="00C60EBF"/>
    <w:rsid w:val="00C626FA"/>
    <w:rsid w:val="00C63C81"/>
    <w:rsid w:val="00C70696"/>
    <w:rsid w:val="00C73A88"/>
    <w:rsid w:val="00C7528A"/>
    <w:rsid w:val="00C75E7B"/>
    <w:rsid w:val="00C7717B"/>
    <w:rsid w:val="00C822F1"/>
    <w:rsid w:val="00C85ABB"/>
    <w:rsid w:val="00C86C24"/>
    <w:rsid w:val="00C93EF6"/>
    <w:rsid w:val="00C95FE8"/>
    <w:rsid w:val="00CA1708"/>
    <w:rsid w:val="00CA6520"/>
    <w:rsid w:val="00CB7DE8"/>
    <w:rsid w:val="00CB7E0F"/>
    <w:rsid w:val="00CC040D"/>
    <w:rsid w:val="00CC69B5"/>
    <w:rsid w:val="00CD3031"/>
    <w:rsid w:val="00CD3B5B"/>
    <w:rsid w:val="00CD4BBE"/>
    <w:rsid w:val="00CD6F1F"/>
    <w:rsid w:val="00CD7D79"/>
    <w:rsid w:val="00CE7652"/>
    <w:rsid w:val="00CF04E5"/>
    <w:rsid w:val="00CF5082"/>
    <w:rsid w:val="00CF6C73"/>
    <w:rsid w:val="00CF784E"/>
    <w:rsid w:val="00D016B6"/>
    <w:rsid w:val="00D04A2C"/>
    <w:rsid w:val="00D06EBA"/>
    <w:rsid w:val="00D112DD"/>
    <w:rsid w:val="00D115B5"/>
    <w:rsid w:val="00D1246F"/>
    <w:rsid w:val="00D16444"/>
    <w:rsid w:val="00D20BAF"/>
    <w:rsid w:val="00D25F5C"/>
    <w:rsid w:val="00D2703E"/>
    <w:rsid w:val="00D31667"/>
    <w:rsid w:val="00D32EAD"/>
    <w:rsid w:val="00D35540"/>
    <w:rsid w:val="00D45A08"/>
    <w:rsid w:val="00D45D50"/>
    <w:rsid w:val="00D51C27"/>
    <w:rsid w:val="00D532D7"/>
    <w:rsid w:val="00D53B34"/>
    <w:rsid w:val="00D548B5"/>
    <w:rsid w:val="00D57CDE"/>
    <w:rsid w:val="00D63ED5"/>
    <w:rsid w:val="00D67076"/>
    <w:rsid w:val="00D7156B"/>
    <w:rsid w:val="00D73410"/>
    <w:rsid w:val="00D73EAC"/>
    <w:rsid w:val="00D750FD"/>
    <w:rsid w:val="00D77FB0"/>
    <w:rsid w:val="00D84DEE"/>
    <w:rsid w:val="00D8681D"/>
    <w:rsid w:val="00D905C9"/>
    <w:rsid w:val="00D92290"/>
    <w:rsid w:val="00D93134"/>
    <w:rsid w:val="00D95ED8"/>
    <w:rsid w:val="00DA0951"/>
    <w:rsid w:val="00DA0B28"/>
    <w:rsid w:val="00DA156D"/>
    <w:rsid w:val="00DA19D5"/>
    <w:rsid w:val="00DA59F9"/>
    <w:rsid w:val="00DB174D"/>
    <w:rsid w:val="00DB7F0B"/>
    <w:rsid w:val="00DC2613"/>
    <w:rsid w:val="00DC403D"/>
    <w:rsid w:val="00DC4D57"/>
    <w:rsid w:val="00DC6F7B"/>
    <w:rsid w:val="00DD18E1"/>
    <w:rsid w:val="00DD2549"/>
    <w:rsid w:val="00DD2E5D"/>
    <w:rsid w:val="00DD7353"/>
    <w:rsid w:val="00DE1A7B"/>
    <w:rsid w:val="00DE2D35"/>
    <w:rsid w:val="00DE3B1B"/>
    <w:rsid w:val="00DE5D90"/>
    <w:rsid w:val="00DE6D92"/>
    <w:rsid w:val="00DF2884"/>
    <w:rsid w:val="00DF3840"/>
    <w:rsid w:val="00DF6233"/>
    <w:rsid w:val="00DF73D0"/>
    <w:rsid w:val="00E00508"/>
    <w:rsid w:val="00E02934"/>
    <w:rsid w:val="00E03BA6"/>
    <w:rsid w:val="00E03FAE"/>
    <w:rsid w:val="00E10432"/>
    <w:rsid w:val="00E114DD"/>
    <w:rsid w:val="00E2027D"/>
    <w:rsid w:val="00E222FE"/>
    <w:rsid w:val="00E2266A"/>
    <w:rsid w:val="00E26053"/>
    <w:rsid w:val="00E26991"/>
    <w:rsid w:val="00E26C87"/>
    <w:rsid w:val="00E31AB6"/>
    <w:rsid w:val="00E32F69"/>
    <w:rsid w:val="00E34136"/>
    <w:rsid w:val="00E35DA4"/>
    <w:rsid w:val="00E42B8C"/>
    <w:rsid w:val="00E528E4"/>
    <w:rsid w:val="00E52AB4"/>
    <w:rsid w:val="00E53017"/>
    <w:rsid w:val="00E534D3"/>
    <w:rsid w:val="00E53F5E"/>
    <w:rsid w:val="00E55EDD"/>
    <w:rsid w:val="00E57E61"/>
    <w:rsid w:val="00E70B87"/>
    <w:rsid w:val="00E71D72"/>
    <w:rsid w:val="00E735F4"/>
    <w:rsid w:val="00E76E6B"/>
    <w:rsid w:val="00E77FC4"/>
    <w:rsid w:val="00E81775"/>
    <w:rsid w:val="00E86D23"/>
    <w:rsid w:val="00E90C6C"/>
    <w:rsid w:val="00E91B3D"/>
    <w:rsid w:val="00E928D9"/>
    <w:rsid w:val="00E92926"/>
    <w:rsid w:val="00E946E6"/>
    <w:rsid w:val="00EA0477"/>
    <w:rsid w:val="00EA430E"/>
    <w:rsid w:val="00EA72FC"/>
    <w:rsid w:val="00EB1AB2"/>
    <w:rsid w:val="00EB51DC"/>
    <w:rsid w:val="00EC2617"/>
    <w:rsid w:val="00EC3B43"/>
    <w:rsid w:val="00ED000D"/>
    <w:rsid w:val="00ED0502"/>
    <w:rsid w:val="00ED12B4"/>
    <w:rsid w:val="00ED39D8"/>
    <w:rsid w:val="00ED5280"/>
    <w:rsid w:val="00ED6048"/>
    <w:rsid w:val="00EE11B9"/>
    <w:rsid w:val="00EE24E4"/>
    <w:rsid w:val="00EE39D1"/>
    <w:rsid w:val="00EF4372"/>
    <w:rsid w:val="00EF4C29"/>
    <w:rsid w:val="00EF6866"/>
    <w:rsid w:val="00F00BD8"/>
    <w:rsid w:val="00F0126F"/>
    <w:rsid w:val="00F019C6"/>
    <w:rsid w:val="00F04628"/>
    <w:rsid w:val="00F07853"/>
    <w:rsid w:val="00F101BC"/>
    <w:rsid w:val="00F10C89"/>
    <w:rsid w:val="00F139A3"/>
    <w:rsid w:val="00F21AFC"/>
    <w:rsid w:val="00F23C10"/>
    <w:rsid w:val="00F25789"/>
    <w:rsid w:val="00F27B92"/>
    <w:rsid w:val="00F3023A"/>
    <w:rsid w:val="00F314B2"/>
    <w:rsid w:val="00F31CEB"/>
    <w:rsid w:val="00F34839"/>
    <w:rsid w:val="00F34F1F"/>
    <w:rsid w:val="00F34F6F"/>
    <w:rsid w:val="00F35FF6"/>
    <w:rsid w:val="00F36614"/>
    <w:rsid w:val="00F368BD"/>
    <w:rsid w:val="00F37932"/>
    <w:rsid w:val="00F43D23"/>
    <w:rsid w:val="00F43DEF"/>
    <w:rsid w:val="00F52DAD"/>
    <w:rsid w:val="00F6332B"/>
    <w:rsid w:val="00F66351"/>
    <w:rsid w:val="00F81F90"/>
    <w:rsid w:val="00F82398"/>
    <w:rsid w:val="00F83B1F"/>
    <w:rsid w:val="00F87289"/>
    <w:rsid w:val="00F90009"/>
    <w:rsid w:val="00FA0E86"/>
    <w:rsid w:val="00FA7C75"/>
    <w:rsid w:val="00FB102D"/>
    <w:rsid w:val="00FC4FFC"/>
    <w:rsid w:val="00FC68AD"/>
    <w:rsid w:val="00FE1077"/>
    <w:rsid w:val="00FE147A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1245"/>
  <w15:chartTrackingRefBased/>
  <w15:docId w15:val="{54BBC089-E570-4B63-B316-052D42D7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12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7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7D7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9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7D07"/>
  </w:style>
  <w:style w:type="paragraph" w:styleId="Noga">
    <w:name w:val="footer"/>
    <w:basedOn w:val="Navaden"/>
    <w:link w:val="NogaZnak"/>
    <w:uiPriority w:val="99"/>
    <w:unhideWhenUsed/>
    <w:rsid w:val="0049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7D07"/>
  </w:style>
  <w:style w:type="paragraph" w:styleId="Brezrazmikov">
    <w:name w:val="No Spacing"/>
    <w:uiPriority w:val="1"/>
    <w:qFormat/>
    <w:rsid w:val="007750D1"/>
    <w:pPr>
      <w:spacing w:after="0" w:line="240" w:lineRule="auto"/>
    </w:pPr>
  </w:style>
  <w:style w:type="character" w:customStyle="1" w:styleId="bluefont3rwd">
    <w:name w:val="bluefont3_rwd"/>
    <w:basedOn w:val="Privzetapisavaodstavka"/>
    <w:rsid w:val="000915BD"/>
  </w:style>
  <w:style w:type="character" w:customStyle="1" w:styleId="tlid-translation">
    <w:name w:val="tlid-translation"/>
    <w:basedOn w:val="Privzetapisavaodstavka"/>
    <w:rsid w:val="00A764C5"/>
  </w:style>
  <w:style w:type="paragraph" w:styleId="Podnaslov">
    <w:name w:val="Subtitle"/>
    <w:basedOn w:val="Navaden"/>
    <w:link w:val="PodnaslovZnak"/>
    <w:qFormat/>
    <w:rsid w:val="00BC36F9"/>
    <w:pPr>
      <w:widowControl w:val="0"/>
      <w:spacing w:after="0" w:line="240" w:lineRule="auto"/>
      <w:jc w:val="center"/>
    </w:pPr>
    <w:rPr>
      <w:rFonts w:ascii="Times New Roman" w:eastAsia="PMingLiU" w:hAnsi="Times New Roman" w:cs="Times New Roman"/>
      <w:kern w:val="2"/>
      <w:sz w:val="32"/>
      <w:szCs w:val="24"/>
      <w:u w:val="single"/>
      <w:lang w:val="en-US" w:eastAsia="zh-TW"/>
    </w:rPr>
  </w:style>
  <w:style w:type="character" w:customStyle="1" w:styleId="PodnaslovZnak">
    <w:name w:val="Podnaslov Znak"/>
    <w:basedOn w:val="Privzetapisavaodstavka"/>
    <w:link w:val="Podnaslov"/>
    <w:rsid w:val="00BC36F9"/>
    <w:rPr>
      <w:rFonts w:ascii="Times New Roman" w:eastAsia="PMingLiU" w:hAnsi="Times New Roman" w:cs="Times New Roman"/>
      <w:kern w:val="2"/>
      <w:sz w:val="32"/>
      <w:szCs w:val="24"/>
      <w:u w:val="single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D667.14A32C9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N:\IMPORT\LADJE%20UVOZA%202024\0.%20ZA%20KOPIRAT\ARRIVAL%20NOTICE\KONTAKTI.xlsx" TargetMode="External"/><Relationship Id="rId1" Type="http://schemas.openxmlformats.org/officeDocument/2006/relationships/mailMergeSource" Target="file:///N:\IMPORT\LADJE%20UVOZA%202024\0.%20ZA%20KOPIRAT\ARRIVAL%20NOTICE\KONTAKTI.xls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7A679A-9915-4B36-B504-54CE2D30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Požar</dc:creator>
  <cp:keywords/>
  <dc:description/>
  <cp:lastModifiedBy>General Management</cp:lastModifiedBy>
  <cp:revision>51</cp:revision>
  <cp:lastPrinted>2024-03-04T09:09:00Z</cp:lastPrinted>
  <dcterms:created xsi:type="dcterms:W3CDTF">2023-05-15T11:00:00Z</dcterms:created>
  <dcterms:modified xsi:type="dcterms:W3CDTF">2025-02-14T13:01:00Z</dcterms:modified>
</cp:coreProperties>
</file>